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9B" w:rsidRPr="00E06D45" w:rsidRDefault="005E249B" w:rsidP="005E249B">
      <w:pPr>
        <w:spacing w:line="360" w:lineRule="auto"/>
        <w:jc w:val="center"/>
        <w:rPr>
          <w:rFonts w:ascii="Agency FB" w:eastAsia="BatangChe" w:hAnsi="Agency FB" w:cs="Aharoni"/>
          <w:bCs/>
          <w:sz w:val="72"/>
          <w:szCs w:val="52"/>
        </w:rPr>
      </w:pPr>
      <w:bookmarkStart w:id="0" w:name="_GoBack"/>
      <w:bookmarkEnd w:id="0"/>
      <w:r w:rsidRPr="00E06D45">
        <w:rPr>
          <w:rFonts w:ascii="Agency FB" w:eastAsia="BatangChe" w:hAnsi="Agency FB" w:cs="Aharoni"/>
          <w:bCs/>
          <w:sz w:val="72"/>
          <w:szCs w:val="52"/>
        </w:rPr>
        <w:t xml:space="preserve">MEDIAÇÃO DE CONFLITOS NA UNIVERSIDADE: </w:t>
      </w:r>
    </w:p>
    <w:p w:rsidR="005E249B" w:rsidRPr="00E06D45" w:rsidRDefault="005E249B" w:rsidP="005E249B">
      <w:pPr>
        <w:spacing w:line="360" w:lineRule="auto"/>
        <w:jc w:val="center"/>
        <w:rPr>
          <w:rFonts w:ascii="Agency FB" w:eastAsia="BatangChe" w:hAnsi="Agency FB" w:cs="Aharoni"/>
          <w:bCs/>
          <w:sz w:val="72"/>
          <w:szCs w:val="52"/>
        </w:rPr>
      </w:pPr>
      <w:r w:rsidRPr="00E06D45">
        <w:rPr>
          <w:rFonts w:ascii="Agency FB" w:eastAsia="BatangChe" w:hAnsi="Agency FB" w:cs="Aharoni"/>
          <w:bCs/>
          <w:sz w:val="72"/>
          <w:szCs w:val="52"/>
        </w:rPr>
        <w:t>Aspectos relevantes para a comunicação institucional</w:t>
      </w: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52"/>
          <w:szCs w:val="44"/>
        </w:rPr>
      </w:pPr>
      <w:r w:rsidRPr="00E06D45">
        <w:rPr>
          <w:rFonts w:ascii="Agency FB" w:eastAsia="BatangChe" w:hAnsi="Agency FB" w:cs="Arial"/>
          <w:b/>
          <w:bCs/>
          <w:sz w:val="52"/>
          <w:szCs w:val="44"/>
        </w:rPr>
        <w:t xml:space="preserve">ATIVIDADES </w:t>
      </w: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52"/>
          <w:szCs w:val="44"/>
        </w:rPr>
      </w:pPr>
      <w:r w:rsidRPr="00E06D45">
        <w:rPr>
          <w:rFonts w:ascii="Agency FB" w:eastAsia="BatangChe" w:hAnsi="Agency FB" w:cs="Arial"/>
          <w:b/>
          <w:bCs/>
          <w:sz w:val="52"/>
          <w:szCs w:val="44"/>
        </w:rPr>
        <w:t>COMPLEMENTARES</w:t>
      </w:r>
    </w:p>
    <w:p w:rsidR="005E249B" w:rsidRPr="00E06D45" w:rsidRDefault="005E249B" w:rsidP="005E249B">
      <w:pPr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center"/>
        <w:rPr>
          <w:rFonts w:ascii="Agency FB" w:eastAsia="BatangChe" w:hAnsi="Agency FB" w:cs="Arial"/>
          <w:b/>
          <w:bCs/>
          <w:sz w:val="72"/>
          <w:szCs w:val="52"/>
        </w:rPr>
      </w:pPr>
    </w:p>
    <w:p w:rsidR="005E249B" w:rsidRPr="00E06D45" w:rsidRDefault="005E249B" w:rsidP="005E249B">
      <w:pPr>
        <w:ind w:left="360"/>
        <w:jc w:val="right"/>
        <w:rPr>
          <w:rFonts w:ascii="Agency FB" w:eastAsia="BatangChe" w:hAnsi="Agency FB" w:cs="Arial"/>
          <w:b/>
          <w:bCs/>
          <w:sz w:val="36"/>
          <w:szCs w:val="40"/>
        </w:rPr>
      </w:pPr>
      <w:r w:rsidRPr="00E06D45">
        <w:rPr>
          <w:rFonts w:ascii="Agency FB" w:eastAsia="BatangChe" w:hAnsi="Agency FB" w:cs="Arial"/>
          <w:b/>
          <w:bCs/>
          <w:sz w:val="36"/>
          <w:szCs w:val="40"/>
        </w:rPr>
        <w:t>Instrutora</w:t>
      </w:r>
    </w:p>
    <w:p w:rsidR="005E249B" w:rsidRPr="00E06D45" w:rsidRDefault="005E249B" w:rsidP="005E249B">
      <w:pPr>
        <w:ind w:left="360"/>
        <w:jc w:val="right"/>
        <w:rPr>
          <w:rFonts w:ascii="Agency FB" w:eastAsia="BatangChe" w:hAnsi="Agency FB" w:cs="Arial"/>
          <w:b/>
          <w:bCs/>
          <w:sz w:val="36"/>
          <w:szCs w:val="40"/>
        </w:rPr>
      </w:pPr>
      <w:r w:rsidRPr="00E06D45">
        <w:rPr>
          <w:rFonts w:ascii="Agency FB" w:eastAsia="BatangChe" w:hAnsi="Agency FB" w:cs="Arial"/>
          <w:b/>
          <w:bCs/>
          <w:sz w:val="36"/>
          <w:szCs w:val="40"/>
        </w:rPr>
        <w:t xml:space="preserve">Maria Victória Borja </w:t>
      </w:r>
    </w:p>
    <w:p w:rsidR="005E249B" w:rsidRDefault="005E249B" w:rsidP="005E249B">
      <w:pPr>
        <w:pStyle w:val="Ttulo1"/>
        <w:rPr>
          <w:rFonts w:ascii="Arial" w:hAnsi="Arial" w:cs="Arial"/>
          <w:sz w:val="28"/>
          <w:szCs w:val="28"/>
          <w:lang w:val="pt-BR"/>
        </w:rPr>
      </w:pPr>
    </w:p>
    <w:p w:rsidR="005E249B" w:rsidRDefault="005E249B" w:rsidP="005E249B">
      <w:pPr>
        <w:pStyle w:val="Ttulo1"/>
        <w:rPr>
          <w:rFonts w:ascii="Arial" w:hAnsi="Arial" w:cs="Arial"/>
          <w:sz w:val="28"/>
          <w:szCs w:val="28"/>
          <w:lang w:val="pt-BR"/>
        </w:rPr>
      </w:pPr>
    </w:p>
    <w:p w:rsidR="005E249B" w:rsidRDefault="005E249B" w:rsidP="005E249B">
      <w:pPr>
        <w:pStyle w:val="Ttulo1"/>
        <w:jc w:val="left"/>
        <w:rPr>
          <w:rFonts w:ascii="Arial" w:hAnsi="Arial" w:cs="Arial"/>
          <w:sz w:val="28"/>
          <w:szCs w:val="28"/>
          <w:lang w:val="pt-BR"/>
        </w:rPr>
      </w:pPr>
    </w:p>
    <w:p w:rsidR="005E249B" w:rsidRPr="005E249B" w:rsidRDefault="005E249B" w:rsidP="005E249B"/>
    <w:p w:rsidR="005E249B" w:rsidRPr="00297EC1" w:rsidRDefault="005E249B" w:rsidP="005E249B">
      <w:pPr>
        <w:pStyle w:val="Ttulo1"/>
        <w:rPr>
          <w:rFonts w:ascii="Arial" w:hAnsi="Arial" w:cs="Arial"/>
          <w:b/>
          <w:sz w:val="28"/>
          <w:szCs w:val="28"/>
          <w:lang w:val="pt-BR"/>
        </w:rPr>
      </w:pPr>
      <w:r w:rsidRPr="00297EC1">
        <w:rPr>
          <w:rFonts w:ascii="Arial" w:hAnsi="Arial" w:cs="Arial"/>
          <w:b/>
          <w:sz w:val="28"/>
          <w:szCs w:val="28"/>
          <w:lang w:val="pt-BR"/>
        </w:rPr>
        <w:lastRenderedPageBreak/>
        <w:t>Exercício 01</w:t>
      </w:r>
    </w:p>
    <w:p w:rsidR="005E249B" w:rsidRPr="00297EC1" w:rsidRDefault="005E249B" w:rsidP="005E249B">
      <w:pPr>
        <w:rPr>
          <w:b/>
        </w:rPr>
      </w:pPr>
    </w:p>
    <w:p w:rsidR="005E249B" w:rsidRPr="00297EC1" w:rsidRDefault="005E249B" w:rsidP="005E249B">
      <w:pPr>
        <w:pStyle w:val="Ttulo1"/>
        <w:rPr>
          <w:rFonts w:asciiTheme="minorHAnsi" w:hAnsiTheme="minorHAnsi" w:cs="Arial"/>
          <w:b/>
          <w:sz w:val="32"/>
          <w:szCs w:val="32"/>
          <w:lang w:val="pt-BR"/>
        </w:rPr>
      </w:pPr>
      <w:r w:rsidRPr="00297EC1">
        <w:rPr>
          <w:rFonts w:asciiTheme="minorHAnsi" w:hAnsiTheme="minorHAnsi" w:cs="Arial"/>
          <w:b/>
          <w:sz w:val="32"/>
          <w:szCs w:val="32"/>
          <w:lang w:val="pt-BR"/>
        </w:rPr>
        <w:t>QUESTÃO, POSIÇÃO E INTERESSES</w:t>
      </w:r>
    </w:p>
    <w:p w:rsidR="005E249B" w:rsidRDefault="005E249B" w:rsidP="005E249B">
      <w:pPr>
        <w:pStyle w:val="Recuodecorpodetexto"/>
        <w:jc w:val="center"/>
        <w:rPr>
          <w:rFonts w:asciiTheme="minorHAnsi" w:hAnsiTheme="minorHAnsi" w:cs="Arial"/>
          <w:sz w:val="32"/>
          <w:szCs w:val="32"/>
          <w:lang w:val="pt-PT"/>
        </w:rPr>
      </w:pPr>
    </w:p>
    <w:p w:rsidR="005E249B" w:rsidRPr="005E249B" w:rsidRDefault="005E249B" w:rsidP="005E249B">
      <w:pPr>
        <w:pStyle w:val="Recuodecorpodetexto"/>
        <w:jc w:val="center"/>
        <w:rPr>
          <w:rFonts w:asciiTheme="minorHAnsi" w:hAnsiTheme="minorHAnsi" w:cs="Arial"/>
          <w:sz w:val="32"/>
          <w:szCs w:val="32"/>
          <w:lang w:val="pt-PT"/>
        </w:rPr>
      </w:pPr>
      <w:r w:rsidRPr="00E06D45">
        <w:rPr>
          <w:rFonts w:asciiTheme="minorHAnsi" w:hAnsiTheme="minorHAnsi" w:cs="Arial"/>
          <w:sz w:val="32"/>
          <w:szCs w:val="32"/>
          <w:lang w:val="pt-PT"/>
        </w:rPr>
        <w:t>INSTRUÇÕES: Nos espaços indicados, iden</w:t>
      </w:r>
      <w:r>
        <w:rPr>
          <w:rFonts w:asciiTheme="minorHAnsi" w:hAnsiTheme="minorHAnsi" w:cs="Arial"/>
          <w:sz w:val="32"/>
          <w:szCs w:val="32"/>
          <w:lang w:val="pt-PT"/>
        </w:rPr>
        <w:t>tifique qual é a questão,</w:t>
      </w:r>
      <w:r w:rsidRPr="00E06D45">
        <w:rPr>
          <w:rFonts w:asciiTheme="minorHAnsi" w:hAnsiTheme="minorHAnsi" w:cs="Arial"/>
          <w:sz w:val="32"/>
          <w:szCs w:val="32"/>
          <w:lang w:val="pt-PT"/>
        </w:rPr>
        <w:t xml:space="preserve"> qual é a posição declarada em cada citação e quais são os possíveis interesses </w:t>
      </w:r>
      <w:r>
        <w:rPr>
          <w:rFonts w:asciiTheme="minorHAnsi" w:hAnsiTheme="minorHAnsi" w:cs="Arial"/>
          <w:sz w:val="32"/>
          <w:szCs w:val="32"/>
          <w:lang w:val="pt-PT"/>
        </w:rPr>
        <w:t>da pessoa que faz a declaração.</w:t>
      </w:r>
    </w:p>
    <w:p w:rsidR="005E249B" w:rsidRDefault="005E249B" w:rsidP="005E249B">
      <w:pPr>
        <w:jc w:val="both"/>
        <w:rPr>
          <w:lang w:val="pt-PT"/>
        </w:rPr>
      </w:pPr>
    </w:p>
    <w:tbl>
      <w:tblPr>
        <w:tblW w:w="11209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1133"/>
        <w:gridCol w:w="6468"/>
      </w:tblGrid>
      <w:tr w:rsidR="005E249B" w:rsidRPr="00E06D45" w:rsidTr="00EF20E6">
        <w:trPr>
          <w:cantSplit/>
          <w:trHeight w:val="883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  <w:r w:rsidRPr="00E06D45">
              <w:rPr>
                <w:rFonts w:asciiTheme="minorHAnsi" w:hAnsiTheme="minorHAnsi"/>
                <w:sz w:val="32"/>
                <w:szCs w:val="28"/>
                <w:lang w:val="pt-PT"/>
              </w:rPr>
              <w:t>“Essas reuniões duram muito mais do que uma hora, que é o tempo estabelecido. Eu não vou mais gastar meu tempo com essas reuniões”.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QUESTÃO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1018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POSIÇÃO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797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INTERESSE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97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  <w:r w:rsidRPr="00E06D45">
              <w:rPr>
                <w:rFonts w:asciiTheme="minorHAnsi" w:hAnsiTheme="minorHAnsi"/>
                <w:sz w:val="32"/>
                <w:szCs w:val="28"/>
                <w:lang w:val="pt-PT"/>
              </w:rPr>
              <w:t>“Eu sempre tenho boas sugestões, mais ninguém presta atenção ao que eu falo. É como se eu fosse invisível. Eu estou cansado, não dou mais sugestões”.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QUESTÃO</w:t>
            </w:r>
          </w:p>
        </w:tc>
        <w:tc>
          <w:tcPr>
            <w:tcW w:w="6468" w:type="dxa"/>
            <w:tcBorders>
              <w:top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96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POSIÇÃO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96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INTERESSE</w:t>
            </w:r>
          </w:p>
        </w:tc>
        <w:tc>
          <w:tcPr>
            <w:tcW w:w="6468" w:type="dxa"/>
            <w:tcBorders>
              <w:bottom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28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  <w:r w:rsidRPr="00E06D45">
              <w:rPr>
                <w:rFonts w:asciiTheme="minorHAnsi" w:hAnsiTheme="minorHAnsi"/>
                <w:sz w:val="32"/>
                <w:szCs w:val="28"/>
                <w:lang w:val="pt-PT"/>
              </w:rPr>
              <w:t>“Eu sempre perco a paciência com Joana. Depois reconheço que agi mal. Mas, também, ela tem que parar de fazer essas coisas!”.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QUESTÃO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26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POSIÇÃO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26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INTERESSE</w:t>
            </w:r>
          </w:p>
        </w:tc>
        <w:tc>
          <w:tcPr>
            <w:tcW w:w="6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43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  <w:r w:rsidRPr="00E06D45">
              <w:rPr>
                <w:rFonts w:asciiTheme="minorHAnsi" w:hAnsiTheme="minorHAnsi"/>
                <w:sz w:val="32"/>
                <w:szCs w:val="28"/>
                <w:lang w:val="pt-PT"/>
              </w:rPr>
              <w:t>“Estou cansada de Maria. Ela chega tarde todos os dias. Eu vou botar ela na rua se ela chegar atrasada mais uma vez”.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QUESTÃO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43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POSIÇÃO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43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INTERESSE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12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32"/>
                <w:szCs w:val="28"/>
                <w:lang w:val="pt-PT"/>
              </w:rPr>
            </w:pPr>
            <w:r w:rsidRPr="00E06D45">
              <w:rPr>
                <w:rFonts w:asciiTheme="minorHAnsi" w:hAnsiTheme="minorHAnsi"/>
                <w:sz w:val="32"/>
                <w:szCs w:val="28"/>
                <w:lang w:val="pt-PT"/>
              </w:rPr>
              <w:lastRenderedPageBreak/>
              <w:t>“Eu gostaria que Lúcia deixasse de usar o meu grampeador. Toda vez que eu quero usar, está no escritório dela!”.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5E249B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QUESTÃO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411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E06D4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POSIÇÃO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  <w:tr w:rsidR="005E249B" w:rsidRPr="00E06D45" w:rsidTr="00EF20E6">
        <w:trPr>
          <w:cantSplit/>
          <w:trHeight w:val="565"/>
        </w:trPr>
        <w:tc>
          <w:tcPr>
            <w:tcW w:w="3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</w:tcPr>
          <w:p w:rsidR="005E249B" w:rsidRPr="00E06D45" w:rsidRDefault="005E249B" w:rsidP="00EF20E6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INTERESSE</w:t>
            </w:r>
          </w:p>
        </w:tc>
        <w:tc>
          <w:tcPr>
            <w:tcW w:w="6468" w:type="dxa"/>
          </w:tcPr>
          <w:p w:rsidR="005E249B" w:rsidRPr="00E06D45" w:rsidRDefault="005E249B" w:rsidP="00EF20E6">
            <w:pPr>
              <w:jc w:val="both"/>
              <w:rPr>
                <w:rFonts w:asciiTheme="minorHAnsi" w:hAnsiTheme="minorHAnsi"/>
                <w:sz w:val="28"/>
                <w:lang w:val="pt-PT"/>
              </w:rPr>
            </w:pPr>
          </w:p>
        </w:tc>
      </w:tr>
    </w:tbl>
    <w:p w:rsidR="005E249B" w:rsidRDefault="005E249B" w:rsidP="005E249B">
      <w:pPr>
        <w:pStyle w:val="Ttulo1"/>
        <w:jc w:val="left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rPr>
          <w:sz w:val="28"/>
          <w:lang w:val="pt-BR"/>
        </w:rPr>
      </w:pPr>
    </w:p>
    <w:p w:rsidR="005E249B" w:rsidRDefault="005E249B" w:rsidP="005E249B">
      <w:pPr>
        <w:pStyle w:val="Ttulo1"/>
        <w:jc w:val="left"/>
        <w:rPr>
          <w:sz w:val="28"/>
          <w:lang w:val="pt-BR"/>
        </w:rPr>
      </w:pPr>
    </w:p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/>
    <w:p w:rsidR="005E249B" w:rsidRDefault="005E249B" w:rsidP="005E249B">
      <w:pPr>
        <w:pStyle w:val="Ttulo1"/>
        <w:jc w:val="left"/>
        <w:rPr>
          <w:rFonts w:ascii="Arial" w:hAnsi="Arial"/>
          <w:szCs w:val="24"/>
          <w:lang w:val="pt-BR"/>
        </w:rPr>
      </w:pPr>
    </w:p>
    <w:p w:rsidR="005E249B" w:rsidRDefault="005E249B" w:rsidP="005E249B"/>
    <w:p w:rsidR="005E249B" w:rsidRDefault="005E249B" w:rsidP="005E249B"/>
    <w:p w:rsidR="005E249B" w:rsidRPr="005E249B" w:rsidRDefault="005E249B" w:rsidP="005E249B">
      <w:pPr>
        <w:jc w:val="both"/>
      </w:pPr>
    </w:p>
    <w:p w:rsidR="005E249B" w:rsidRPr="00297EC1" w:rsidRDefault="005E249B" w:rsidP="00297EC1">
      <w:pPr>
        <w:pStyle w:val="Ttulo1"/>
        <w:spacing w:line="360" w:lineRule="auto"/>
        <w:rPr>
          <w:rFonts w:asciiTheme="minorHAnsi" w:hAnsiTheme="minorHAnsi"/>
          <w:b/>
          <w:sz w:val="32"/>
          <w:szCs w:val="32"/>
          <w:lang w:val="pt-BR"/>
        </w:rPr>
      </w:pPr>
      <w:r w:rsidRPr="00297EC1">
        <w:rPr>
          <w:rFonts w:asciiTheme="minorHAnsi" w:hAnsiTheme="minorHAnsi"/>
          <w:b/>
          <w:sz w:val="32"/>
          <w:szCs w:val="32"/>
          <w:lang w:val="pt-BR"/>
        </w:rPr>
        <w:lastRenderedPageBreak/>
        <w:t>Exercício 02</w:t>
      </w:r>
    </w:p>
    <w:p w:rsidR="005E249B" w:rsidRPr="00297EC1" w:rsidRDefault="005E249B" w:rsidP="00297EC1">
      <w:pPr>
        <w:pStyle w:val="Ttulo1"/>
        <w:spacing w:line="360" w:lineRule="auto"/>
        <w:rPr>
          <w:rFonts w:asciiTheme="minorHAnsi" w:hAnsiTheme="minorHAnsi"/>
          <w:b/>
          <w:sz w:val="32"/>
          <w:szCs w:val="32"/>
          <w:lang w:val="pt-BR"/>
        </w:rPr>
      </w:pPr>
      <w:r w:rsidRPr="00297EC1">
        <w:rPr>
          <w:rFonts w:asciiTheme="minorHAnsi" w:hAnsiTheme="minorHAnsi"/>
          <w:b/>
          <w:sz w:val="32"/>
          <w:szCs w:val="32"/>
          <w:lang w:val="pt-BR"/>
        </w:rPr>
        <w:t>EXERCÍCIO DE ESCUTA DINÂMICA</w:t>
      </w: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32"/>
          <w:szCs w:val="32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32"/>
          <w:szCs w:val="32"/>
        </w:rPr>
      </w:pPr>
      <w:r w:rsidRPr="005E249B">
        <w:rPr>
          <w:rFonts w:asciiTheme="minorHAnsi" w:hAnsiTheme="minorHAnsi"/>
          <w:b/>
          <w:snapToGrid w:val="0"/>
          <w:color w:val="000000"/>
          <w:sz w:val="32"/>
          <w:szCs w:val="32"/>
        </w:rPr>
        <w:t>Instruções</w:t>
      </w:r>
      <w:r w:rsidRPr="005E249B">
        <w:rPr>
          <w:rFonts w:asciiTheme="minorHAnsi" w:hAnsiTheme="minorHAnsi"/>
          <w:snapToGrid w:val="0"/>
          <w:color w:val="000000"/>
          <w:sz w:val="32"/>
          <w:szCs w:val="32"/>
        </w:rPr>
        <w:t>: As declarações refletem a opinião, o sentimento ou os valores do seu locutor. Fazendo o papel de mediador, use as técnicas da escuta dinâmica para tornar mais neutras as seguintes declarações:</w:t>
      </w:r>
    </w:p>
    <w:p w:rsidR="005E249B" w:rsidRPr="00E06D45" w:rsidRDefault="005E249B" w:rsidP="005E249B">
      <w:pPr>
        <w:jc w:val="both"/>
        <w:rPr>
          <w:rFonts w:asciiTheme="minorHAnsi" w:hAnsiTheme="minorHAnsi"/>
          <w:snapToGrid w:val="0"/>
          <w:color w:val="000000"/>
        </w:rPr>
      </w:pPr>
    </w:p>
    <w:p w:rsidR="005E249B" w:rsidRDefault="005E249B" w:rsidP="005E249B">
      <w:pPr>
        <w:jc w:val="both"/>
        <w:rPr>
          <w:rFonts w:asciiTheme="minorHAnsi" w:hAnsiTheme="minorHAnsi"/>
          <w:snapToGrid w:val="0"/>
          <w:color w:val="000000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E06D45">
        <w:rPr>
          <w:rFonts w:asciiTheme="minorHAnsi" w:hAnsiTheme="minorHAnsi"/>
          <w:snapToGrid w:val="0"/>
          <w:color w:val="000000"/>
        </w:rPr>
        <w:t>1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. “Djalma só quer mandar na gente, não faz nada”.</w:t>
      </w:r>
    </w:p>
    <w:p w:rsidR="005E249B" w:rsidRPr="00297EC1" w:rsidRDefault="005E249B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297EC1">
        <w:rPr>
          <w:rFonts w:asciiTheme="minorHAnsi" w:hAnsiTheme="minorHAnsi"/>
          <w:b/>
          <w:snapToGrid w:val="0"/>
          <w:color w:val="000000"/>
          <w:sz w:val="28"/>
          <w:szCs w:val="28"/>
        </w:rPr>
        <w:t>Forma neutra:</w:t>
      </w: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2. “Sônia é mentirosa. Ela sabe que eu chego na hora, mas sempre fala que eu chego tarde”.</w:t>
      </w:r>
    </w:p>
    <w:p w:rsidR="005E249B" w:rsidRPr="00297EC1" w:rsidRDefault="005E249B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297EC1">
        <w:rPr>
          <w:rFonts w:asciiTheme="minorHAnsi" w:hAnsiTheme="minorHAnsi"/>
          <w:b/>
          <w:snapToGrid w:val="0"/>
          <w:color w:val="000000"/>
          <w:sz w:val="28"/>
          <w:szCs w:val="28"/>
        </w:rPr>
        <w:t>Forma neutra:</w:t>
      </w: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3. “O Dr. João tem mania de controle. Ele tem que revisar tudo pessoalmente antes de sair. Isso provoca um atraso danado no trabalho. Não importa as horas que levo para terminar o qu</w:t>
      </w:r>
      <w:r>
        <w:rPr>
          <w:rFonts w:asciiTheme="minorHAnsi" w:hAnsiTheme="minorHAnsi"/>
          <w:snapToGrid w:val="0"/>
          <w:color w:val="000000"/>
          <w:sz w:val="28"/>
          <w:szCs w:val="28"/>
        </w:rPr>
        <w:t>e tenho que fazer, mas, tenho que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 xml:space="preserve"> esperar o Dr. João terminar a revisão de cada vírgula e ele não termina nunca”.</w:t>
      </w:r>
    </w:p>
    <w:p w:rsidR="005E249B" w:rsidRPr="00297EC1" w:rsidRDefault="005E249B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297EC1">
        <w:rPr>
          <w:rFonts w:asciiTheme="minorHAnsi" w:hAnsiTheme="minorHAnsi"/>
          <w:b/>
          <w:snapToGrid w:val="0"/>
          <w:color w:val="000000"/>
          <w:sz w:val="28"/>
          <w:szCs w:val="28"/>
        </w:rPr>
        <w:t>Forma neutra:</w:t>
      </w: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4. “Geraldo sempre fala para a gente que o trabalho que estamos fazendo está ótimo - o que é certo. Mas</w:t>
      </w:r>
      <w:r>
        <w:rPr>
          <w:rFonts w:asciiTheme="minorHAnsi" w:hAnsiTheme="minorHAnsi"/>
          <w:snapToGrid w:val="0"/>
          <w:color w:val="000000"/>
          <w:sz w:val="28"/>
          <w:szCs w:val="28"/>
        </w:rPr>
        <w:t>,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 xml:space="preserve"> na hora da avaliação anual ele dá satisfatóri</w:t>
      </w:r>
      <w:r>
        <w:rPr>
          <w:rFonts w:asciiTheme="minorHAnsi" w:hAnsiTheme="minorHAnsi"/>
          <w:snapToGrid w:val="0"/>
          <w:color w:val="000000"/>
          <w:sz w:val="28"/>
          <w:szCs w:val="28"/>
        </w:rPr>
        <w:t>o para todo mundo. Isto não está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snapToGrid w:val="0"/>
          <w:color w:val="000000"/>
          <w:sz w:val="28"/>
          <w:szCs w:val="28"/>
        </w:rPr>
        <w:t xml:space="preserve">certo. Eu trabalho aqui há 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cinco anos e estou na mesma. Já estou cansada de escutar esses elogios, mas na hora do aumento... nada. Aqui não dão valor ao que fazemos. E</w:t>
      </w:r>
      <w:r>
        <w:rPr>
          <w:rFonts w:asciiTheme="minorHAnsi" w:hAnsiTheme="minorHAnsi"/>
          <w:snapToGrid w:val="0"/>
          <w:color w:val="000000"/>
          <w:sz w:val="28"/>
          <w:szCs w:val="28"/>
        </w:rPr>
        <w:t>stou trabalhando duro e para quê</w:t>
      </w: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 xml:space="preserve">? </w:t>
      </w:r>
    </w:p>
    <w:p w:rsid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  <w:r>
        <w:rPr>
          <w:rFonts w:asciiTheme="minorHAnsi" w:hAnsiTheme="minorHAnsi"/>
          <w:snapToGrid w:val="0"/>
          <w:color w:val="000000"/>
          <w:sz w:val="28"/>
          <w:szCs w:val="28"/>
        </w:rPr>
        <w:t>Eu mereço essa promoção, sabe?!</w:t>
      </w:r>
    </w:p>
    <w:p w:rsidR="005E249B" w:rsidRPr="00297EC1" w:rsidRDefault="005E249B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297EC1">
        <w:rPr>
          <w:rFonts w:asciiTheme="minorHAnsi" w:hAnsiTheme="minorHAnsi"/>
          <w:b/>
          <w:snapToGrid w:val="0"/>
          <w:color w:val="000000"/>
          <w:sz w:val="28"/>
          <w:szCs w:val="28"/>
        </w:rPr>
        <w:t>Forma neutra:</w:t>
      </w:r>
    </w:p>
    <w:p w:rsidR="005E249B" w:rsidRPr="005E249B" w:rsidRDefault="005E249B" w:rsidP="005E249B">
      <w:pPr>
        <w:jc w:val="both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5E249B" w:rsidRPr="00297EC1" w:rsidRDefault="005E249B" w:rsidP="00297EC1">
      <w:pPr>
        <w:pStyle w:val="Ttulo6"/>
        <w:jc w:val="both"/>
        <w:rPr>
          <w:rFonts w:asciiTheme="minorHAnsi" w:hAnsiTheme="minorHAnsi"/>
          <w:b w:val="0"/>
          <w:sz w:val="28"/>
          <w:szCs w:val="28"/>
        </w:rPr>
      </w:pPr>
      <w:r w:rsidRPr="005E249B">
        <w:rPr>
          <w:rFonts w:asciiTheme="minorHAnsi" w:hAnsiTheme="minorHAnsi"/>
          <w:snapToGrid w:val="0"/>
          <w:color w:val="000000"/>
          <w:sz w:val="28"/>
          <w:szCs w:val="28"/>
        </w:rPr>
        <w:t>5.</w:t>
      </w:r>
      <w:r w:rsidRPr="005E249B">
        <w:rPr>
          <w:rFonts w:asciiTheme="minorHAnsi" w:hAnsiTheme="minorHAnsi"/>
          <w:b w:val="0"/>
          <w:sz w:val="28"/>
          <w:szCs w:val="28"/>
        </w:rPr>
        <w:t xml:space="preserve"> “Neste setor ninguém trabalha! Estou can</w:t>
      </w:r>
      <w:r>
        <w:rPr>
          <w:rFonts w:asciiTheme="minorHAnsi" w:hAnsiTheme="minorHAnsi"/>
          <w:b w:val="0"/>
          <w:sz w:val="28"/>
          <w:szCs w:val="28"/>
        </w:rPr>
        <w:t xml:space="preserve">sado de fazer tudo sozinho para </w:t>
      </w:r>
      <w:r w:rsidRPr="005E249B">
        <w:rPr>
          <w:rFonts w:asciiTheme="minorHAnsi" w:hAnsiTheme="minorHAnsi"/>
          <w:b w:val="0"/>
          <w:sz w:val="28"/>
          <w:szCs w:val="28"/>
        </w:rPr>
        <w:t>evitar que todos saiam prejudicados!</w:t>
      </w:r>
    </w:p>
    <w:p w:rsidR="005E249B" w:rsidRDefault="005E249B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297EC1">
        <w:rPr>
          <w:rFonts w:asciiTheme="minorHAnsi" w:hAnsiTheme="minorHAnsi"/>
          <w:b/>
          <w:snapToGrid w:val="0"/>
          <w:color w:val="000000"/>
          <w:sz w:val="28"/>
          <w:szCs w:val="28"/>
        </w:rPr>
        <w:t>Forma neutra:</w:t>
      </w:r>
    </w:p>
    <w:p w:rsidR="00297EC1" w:rsidRDefault="00297EC1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</w:p>
    <w:p w:rsidR="00297EC1" w:rsidRPr="00297EC1" w:rsidRDefault="00297EC1" w:rsidP="005E249B">
      <w:pPr>
        <w:jc w:val="both"/>
        <w:rPr>
          <w:rFonts w:asciiTheme="minorHAnsi" w:hAnsiTheme="minorHAnsi"/>
          <w:b/>
          <w:snapToGrid w:val="0"/>
          <w:color w:val="000000"/>
          <w:sz w:val="28"/>
          <w:szCs w:val="28"/>
        </w:rPr>
      </w:pPr>
    </w:p>
    <w:p w:rsidR="005E249B" w:rsidRPr="005E249B" w:rsidRDefault="005E249B" w:rsidP="005E249B">
      <w:pPr>
        <w:pStyle w:val="Ttulo6"/>
        <w:jc w:val="center"/>
        <w:rPr>
          <w:rFonts w:asciiTheme="minorHAnsi" w:hAnsiTheme="minorHAnsi"/>
          <w:sz w:val="32"/>
          <w:szCs w:val="32"/>
        </w:rPr>
      </w:pPr>
      <w:r w:rsidRPr="005E249B">
        <w:rPr>
          <w:rFonts w:asciiTheme="minorHAnsi" w:hAnsiTheme="minorHAnsi"/>
          <w:sz w:val="32"/>
          <w:szCs w:val="32"/>
        </w:rPr>
        <w:lastRenderedPageBreak/>
        <w:t>EXERCÍCIO 03</w:t>
      </w:r>
    </w:p>
    <w:p w:rsidR="005E249B" w:rsidRPr="005E249B" w:rsidRDefault="005E249B" w:rsidP="005E249B">
      <w:pPr>
        <w:pStyle w:val="Ttulo6"/>
        <w:jc w:val="center"/>
        <w:rPr>
          <w:rFonts w:asciiTheme="minorHAnsi" w:hAnsiTheme="minorHAnsi"/>
          <w:sz w:val="32"/>
          <w:szCs w:val="32"/>
        </w:rPr>
      </w:pPr>
      <w:r w:rsidRPr="005E249B">
        <w:rPr>
          <w:rFonts w:asciiTheme="minorHAnsi" w:hAnsiTheme="minorHAnsi"/>
          <w:sz w:val="32"/>
          <w:szCs w:val="32"/>
        </w:rPr>
        <w:t>REDEFINIÇÃO DO PROBLEMA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32"/>
          <w:szCs w:val="32"/>
        </w:rPr>
      </w:pPr>
      <w:r w:rsidRPr="005E249B">
        <w:rPr>
          <w:rFonts w:asciiTheme="minorHAnsi" w:hAnsiTheme="minorHAnsi" w:cs="Arial"/>
          <w:b/>
          <w:bCs/>
          <w:sz w:val="32"/>
          <w:szCs w:val="32"/>
        </w:rPr>
        <w:t>Instrução</w:t>
      </w:r>
      <w:r w:rsidRPr="005E249B">
        <w:rPr>
          <w:rFonts w:asciiTheme="minorHAnsi" w:hAnsiTheme="minorHAnsi" w:cs="Arial"/>
          <w:sz w:val="32"/>
          <w:szCs w:val="32"/>
        </w:rPr>
        <w:t>: Leia o texto e determine as posições e interesses das partes. Escreva a redefinição do problema seguindo o padrão: “Como é que (</w:t>
      </w:r>
      <w:r w:rsidRPr="005E249B">
        <w:rPr>
          <w:rFonts w:asciiTheme="minorHAnsi" w:hAnsiTheme="minorHAnsi"/>
          <w:i/>
          <w:sz w:val="32"/>
          <w:szCs w:val="32"/>
        </w:rPr>
        <w:t>nome</w:t>
      </w:r>
      <w:r w:rsidRPr="005E249B">
        <w:rPr>
          <w:rFonts w:asciiTheme="minorHAnsi" w:hAnsiTheme="minorHAnsi" w:cs="Arial"/>
          <w:sz w:val="32"/>
          <w:szCs w:val="32"/>
        </w:rPr>
        <w:t>) pode (</w:t>
      </w:r>
      <w:proofErr w:type="gramStart"/>
      <w:r w:rsidRPr="005E249B">
        <w:rPr>
          <w:rFonts w:asciiTheme="minorHAnsi" w:hAnsiTheme="minorHAnsi"/>
          <w:i/>
          <w:sz w:val="32"/>
          <w:szCs w:val="32"/>
        </w:rPr>
        <w:t>satisfazer  seus</w:t>
      </w:r>
      <w:proofErr w:type="gramEnd"/>
      <w:r w:rsidRPr="005E249B">
        <w:rPr>
          <w:rFonts w:asciiTheme="minorHAnsi" w:hAnsiTheme="minorHAnsi"/>
          <w:i/>
          <w:sz w:val="32"/>
          <w:szCs w:val="32"/>
        </w:rPr>
        <w:t xml:space="preserve"> interesses</w:t>
      </w:r>
      <w:r w:rsidRPr="005E249B">
        <w:rPr>
          <w:rFonts w:asciiTheme="minorHAnsi" w:hAnsiTheme="minorHAnsi" w:cs="Arial"/>
          <w:sz w:val="32"/>
          <w:szCs w:val="32"/>
        </w:rPr>
        <w:t>) ao mesmo tempo em que (</w:t>
      </w:r>
      <w:r w:rsidRPr="005E249B">
        <w:rPr>
          <w:rFonts w:asciiTheme="minorHAnsi" w:hAnsiTheme="minorHAnsi"/>
          <w:i/>
          <w:sz w:val="32"/>
          <w:szCs w:val="32"/>
        </w:rPr>
        <w:t>nome</w:t>
      </w:r>
      <w:r w:rsidRPr="005E249B">
        <w:rPr>
          <w:rFonts w:asciiTheme="minorHAnsi" w:hAnsiTheme="minorHAnsi" w:cs="Arial"/>
          <w:sz w:val="32"/>
          <w:szCs w:val="32"/>
        </w:rPr>
        <w:t>) possa fazer (</w:t>
      </w:r>
      <w:r w:rsidRPr="005E249B">
        <w:rPr>
          <w:rFonts w:asciiTheme="minorHAnsi" w:hAnsiTheme="minorHAnsi"/>
          <w:i/>
          <w:sz w:val="32"/>
          <w:szCs w:val="32"/>
        </w:rPr>
        <w:t>satisfazer os seus interesses</w:t>
      </w:r>
      <w:r w:rsidRPr="005E249B">
        <w:rPr>
          <w:rFonts w:asciiTheme="minorHAnsi" w:hAnsiTheme="minorHAnsi" w:cs="Arial"/>
          <w:sz w:val="32"/>
          <w:szCs w:val="32"/>
        </w:rPr>
        <w:t>)”.</w:t>
      </w:r>
    </w:p>
    <w:p w:rsidR="005E249B" w:rsidRPr="00E06D45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E249B" w:rsidRDefault="005E249B" w:rsidP="005E249B">
      <w:pPr>
        <w:autoSpaceDE w:val="0"/>
        <w:autoSpaceDN w:val="0"/>
        <w:adjustRightInd w:val="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5E249B" w:rsidRPr="005E249B" w:rsidRDefault="005E249B" w:rsidP="005E24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Em um dia de muito calor, Joana estava trabalhando na cozinha e decidiu abrir a janela para entrar um pouco de ar. Ernesto, seu marido, que estava trabalhando na mesa, se levantou momentos</w:t>
      </w:r>
      <w:r>
        <w:rPr>
          <w:rFonts w:asciiTheme="minorHAnsi" w:hAnsiTheme="minorHAnsi" w:cs="Arial"/>
          <w:sz w:val="28"/>
          <w:szCs w:val="28"/>
        </w:rPr>
        <w:t xml:space="preserve"> depois, para fechar a janela </w:t>
      </w:r>
      <w:r w:rsidRPr="005E249B">
        <w:rPr>
          <w:rFonts w:asciiTheme="minorHAnsi" w:hAnsiTheme="minorHAnsi" w:cs="Arial"/>
          <w:sz w:val="28"/>
          <w:szCs w:val="28"/>
        </w:rPr>
        <w:t>porque o vento estava fazendo seus papéis voarem.</w:t>
      </w:r>
    </w:p>
    <w:p w:rsidR="005E249B" w:rsidRPr="005E249B" w:rsidRDefault="005E249B" w:rsidP="005E249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Identifique:</w:t>
      </w:r>
    </w:p>
    <w:p w:rsidR="005E249B" w:rsidRPr="005E249B" w:rsidRDefault="005E249B" w:rsidP="005E249B">
      <w:pPr>
        <w:pStyle w:val="Cabealho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A posição de Joana: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A posição de Ernesto: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Joana: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Ernesto: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Redefinição do problema: </w:t>
      </w: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pStyle w:val="Recuodecorpodetext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8"/>
          <w:szCs w:val="28"/>
        </w:rPr>
      </w:pPr>
      <w:r w:rsidRPr="005E249B">
        <w:rPr>
          <w:rFonts w:asciiTheme="minorHAnsi" w:hAnsiTheme="minorHAnsi"/>
          <w:sz w:val="28"/>
          <w:szCs w:val="28"/>
        </w:rPr>
        <w:t xml:space="preserve">Maria trabalha para uma empresa de telefonia que tem um enorme salão de conferências, com uma boa mesa e muitas cadeiras. Maria também é membro de um grupo de vizinhos, que está trabalhando para melhorar </w:t>
      </w:r>
      <w:r w:rsidR="00297EC1">
        <w:rPr>
          <w:rFonts w:asciiTheme="minorHAnsi" w:hAnsiTheme="minorHAnsi"/>
          <w:sz w:val="28"/>
          <w:szCs w:val="28"/>
        </w:rPr>
        <w:t>a vizinhança. Maria teve a ideia</w:t>
      </w:r>
      <w:r w:rsidRPr="005E249B">
        <w:rPr>
          <w:rFonts w:asciiTheme="minorHAnsi" w:hAnsiTheme="minorHAnsi"/>
          <w:sz w:val="28"/>
          <w:szCs w:val="28"/>
        </w:rPr>
        <w:t xml:space="preserve"> de usar o salão de conferências para uma reunião do grupo. Quando ela foi falar com o gerente Paulo, ele negou o pedido dizendo que os vizinhos de Maria não sabem cuidar de nada e que não ia permitir que sujassem o salão da empresa.</w:t>
      </w:r>
    </w:p>
    <w:p w:rsidR="005E249B" w:rsidRPr="005E249B" w:rsidRDefault="005E249B" w:rsidP="005E249B">
      <w:pPr>
        <w:pStyle w:val="Recuodecorpodetexto"/>
        <w:rPr>
          <w:rFonts w:asciiTheme="minorHAnsi" w:hAnsiTheme="minorHAnsi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Identifique:</w:t>
      </w:r>
    </w:p>
    <w:p w:rsidR="005E249B" w:rsidRPr="005E249B" w:rsidRDefault="005E249B" w:rsidP="005E249B">
      <w:pPr>
        <w:pStyle w:val="Cabealho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lastRenderedPageBreak/>
        <w:t xml:space="preserve">A posição de Maria: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A posição de Paulo: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Maria: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Paulo: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Redefinição do problema:</w:t>
      </w:r>
    </w:p>
    <w:p w:rsidR="005E249B" w:rsidRPr="005E249B" w:rsidRDefault="005E249B" w:rsidP="005E249B">
      <w:pPr>
        <w:pStyle w:val="Recuodecorpodetexto"/>
        <w:ind w:left="0"/>
        <w:rPr>
          <w:rFonts w:asciiTheme="minorHAnsi" w:hAnsiTheme="minorHAnsi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Fernanda é a dona de uma empresa de Websi</w:t>
      </w:r>
      <w:r w:rsidR="00297EC1">
        <w:rPr>
          <w:rFonts w:asciiTheme="minorHAnsi" w:hAnsiTheme="minorHAnsi" w:cs="Arial"/>
          <w:sz w:val="28"/>
          <w:szCs w:val="28"/>
        </w:rPr>
        <w:t>tes. Ela fechou um contrato com</w:t>
      </w:r>
      <w:r w:rsidRPr="005E249B">
        <w:rPr>
          <w:rFonts w:asciiTheme="minorHAnsi" w:hAnsiTheme="minorHAnsi" w:cs="Arial"/>
          <w:sz w:val="28"/>
          <w:szCs w:val="28"/>
        </w:rPr>
        <w:t xml:space="preserve"> Eduardo, no qual se comprometia a elaborar um Site para sua empresa e entregá-lo em 15 de fevereiro. Eduardo é responsável pelo setor de “marketing” de uma empresa de porte</w:t>
      </w:r>
      <w:r w:rsidR="00297EC1">
        <w:rPr>
          <w:rFonts w:asciiTheme="minorHAnsi" w:hAnsiTheme="minorHAnsi" w:cs="Arial"/>
          <w:sz w:val="28"/>
          <w:szCs w:val="28"/>
        </w:rPr>
        <w:t xml:space="preserve"> médio, e garantiu ao seu chefe</w:t>
      </w:r>
      <w:r w:rsidRPr="005E249B">
        <w:rPr>
          <w:rFonts w:asciiTheme="minorHAnsi" w:hAnsiTheme="minorHAnsi" w:cs="Arial"/>
          <w:sz w:val="28"/>
          <w:szCs w:val="28"/>
        </w:rPr>
        <w:t xml:space="preserve"> que a prova do site da empresa ser</w:t>
      </w:r>
      <w:r w:rsidR="00297EC1">
        <w:rPr>
          <w:rFonts w:asciiTheme="minorHAnsi" w:hAnsiTheme="minorHAnsi" w:cs="Arial"/>
          <w:sz w:val="28"/>
          <w:szCs w:val="28"/>
        </w:rPr>
        <w:t>ia apresentado para a diretoria</w:t>
      </w:r>
      <w:r w:rsidRPr="005E249B">
        <w:rPr>
          <w:rFonts w:asciiTheme="minorHAnsi" w:hAnsiTheme="minorHAnsi" w:cs="Arial"/>
          <w:sz w:val="28"/>
          <w:szCs w:val="28"/>
        </w:rPr>
        <w:t xml:space="preserve"> no dia 16 de fevereiro. </w:t>
      </w:r>
    </w:p>
    <w:p w:rsidR="005E249B" w:rsidRPr="005E249B" w:rsidRDefault="005E249B" w:rsidP="005E249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Mas, devido a um corte na eletricidade, coincidindo com probl</w:t>
      </w:r>
      <w:r w:rsidR="00297EC1">
        <w:rPr>
          <w:rFonts w:asciiTheme="minorHAnsi" w:hAnsiTheme="minorHAnsi" w:cs="Arial"/>
          <w:sz w:val="28"/>
          <w:szCs w:val="28"/>
        </w:rPr>
        <w:t>emas familiares, Fernanda não pôde terminar a tempo e isso</w:t>
      </w:r>
      <w:r w:rsidRPr="005E249B">
        <w:rPr>
          <w:rFonts w:asciiTheme="minorHAnsi" w:hAnsiTheme="minorHAnsi" w:cs="Arial"/>
          <w:sz w:val="28"/>
          <w:szCs w:val="28"/>
        </w:rPr>
        <w:t xml:space="preserve"> prejudicou o conceito de Eduardo junto à empresa. Quando ela foi falar com Eduardo, ele se exaltou chamando-a de irresponsável.</w:t>
      </w:r>
    </w:p>
    <w:p w:rsidR="005E249B" w:rsidRPr="005E249B" w:rsidRDefault="005E249B" w:rsidP="005E249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Identifique:</w:t>
      </w:r>
    </w:p>
    <w:p w:rsidR="005E249B" w:rsidRPr="005E249B" w:rsidRDefault="005E249B" w:rsidP="005E249B">
      <w:pPr>
        <w:pStyle w:val="Cabealho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A posição de Fernanda: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A posição de Eduardo: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Fernanda: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 xml:space="preserve">Os interesses de Eduardo: </w:t>
      </w: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5E249B" w:rsidRPr="005E249B" w:rsidRDefault="005E249B" w:rsidP="005E249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5E249B">
        <w:rPr>
          <w:rFonts w:asciiTheme="minorHAnsi" w:hAnsiTheme="minorHAnsi" w:cs="Arial"/>
          <w:sz w:val="28"/>
          <w:szCs w:val="28"/>
        </w:rPr>
        <w:t>Redefinição do problema:</w:t>
      </w:r>
    </w:p>
    <w:p w:rsidR="005E249B" w:rsidRPr="005E249B" w:rsidRDefault="005E249B" w:rsidP="005E249B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E249B" w:rsidRPr="005E249B" w:rsidRDefault="005E249B" w:rsidP="005E249B">
      <w:pPr>
        <w:pStyle w:val="Ttulo1"/>
        <w:rPr>
          <w:rFonts w:asciiTheme="minorHAnsi" w:hAnsiTheme="minorHAnsi"/>
          <w:sz w:val="28"/>
          <w:szCs w:val="28"/>
          <w:lang w:val="pt-BR"/>
        </w:rPr>
      </w:pPr>
    </w:p>
    <w:p w:rsidR="00B0001B" w:rsidRPr="005E249B" w:rsidRDefault="00B0001B">
      <w:pPr>
        <w:rPr>
          <w:rFonts w:asciiTheme="minorHAnsi" w:hAnsiTheme="minorHAnsi"/>
          <w:sz w:val="28"/>
          <w:szCs w:val="28"/>
        </w:rPr>
      </w:pPr>
    </w:p>
    <w:sectPr w:rsidR="00B0001B" w:rsidRPr="005E249B" w:rsidSect="00BD01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1E9"/>
    <w:multiLevelType w:val="hybridMultilevel"/>
    <w:tmpl w:val="08C23C88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9B"/>
    <w:rsid w:val="00297EC1"/>
    <w:rsid w:val="005E249B"/>
    <w:rsid w:val="00B0001B"/>
    <w:rsid w:val="00BC119D"/>
    <w:rsid w:val="00B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FE54-AD0B-417F-9B52-7E6658C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49B"/>
    <w:pPr>
      <w:keepNext/>
      <w:jc w:val="center"/>
      <w:outlineLvl w:val="0"/>
    </w:pPr>
    <w:rPr>
      <w:rFonts w:ascii="Times New Roman" w:hAnsi="Times New Roman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5E249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49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5E249B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5E2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249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249B"/>
    <w:pPr>
      <w:spacing w:after="120"/>
      <w:ind w:left="360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5E2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E249B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5E2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UFOB</dc:creator>
  <cp:keywords/>
  <dc:description/>
  <cp:lastModifiedBy>UFOB</cp:lastModifiedBy>
  <cp:revision>2</cp:revision>
  <dcterms:created xsi:type="dcterms:W3CDTF">2018-08-22T17:51:00Z</dcterms:created>
  <dcterms:modified xsi:type="dcterms:W3CDTF">2018-08-22T17:51:00Z</dcterms:modified>
</cp:coreProperties>
</file>